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00F" w:rsidRPr="008869FF" w:rsidRDefault="0060564D">
      <w:pPr>
        <w:rPr>
          <w:rFonts w:cstheme="minorHAnsi"/>
          <w:sz w:val="24"/>
          <w:szCs w:val="24"/>
        </w:rPr>
      </w:pPr>
      <w:r w:rsidRPr="008869FF">
        <w:rPr>
          <w:rFonts w:cstheme="minorHAnsi"/>
          <w:noProof/>
          <w:sz w:val="24"/>
          <w:szCs w:val="24"/>
        </w:rPr>
        <w:drawing>
          <wp:anchor distT="0" distB="0" distL="114300" distR="114300" simplePos="0" relativeHeight="251658240" behindDoc="0" locked="0" layoutInCell="1" allowOverlap="1">
            <wp:simplePos x="0" y="0"/>
            <wp:positionH relativeFrom="column">
              <wp:posOffset>4438650</wp:posOffset>
            </wp:positionH>
            <wp:positionV relativeFrom="paragraph">
              <wp:posOffset>-539656</wp:posOffset>
            </wp:positionV>
            <wp:extent cx="609055" cy="635000"/>
            <wp:effectExtent l="0" t="0" r="635" b="0"/>
            <wp:wrapNone/>
            <wp:docPr id="1" name="Picture 1" descr="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05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00F" w:rsidRPr="008869FF">
        <w:rPr>
          <w:rFonts w:cstheme="minorHAnsi"/>
          <w:noProof/>
          <w:sz w:val="24"/>
          <w:szCs w:val="24"/>
        </w:rPr>
        <w:drawing>
          <wp:anchor distT="0" distB="0" distL="114300" distR="114300" simplePos="0" relativeHeight="251660288" behindDoc="0" locked="0" layoutInCell="1" allowOverlap="1" wp14:anchorId="5D731986" wp14:editId="23A71B6C">
            <wp:simplePos x="0" y="0"/>
            <wp:positionH relativeFrom="column">
              <wp:posOffset>679450</wp:posOffset>
            </wp:positionH>
            <wp:positionV relativeFrom="paragraph">
              <wp:posOffset>-539750</wp:posOffset>
            </wp:positionV>
            <wp:extent cx="609055" cy="635000"/>
            <wp:effectExtent l="0" t="0" r="635" b="0"/>
            <wp:wrapNone/>
            <wp:docPr id="2" name="Picture 2" descr="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055"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6B0" w:rsidRPr="00791A63" w:rsidRDefault="00E2653C" w:rsidP="008869FF">
      <w:pPr>
        <w:jc w:val="center"/>
        <w:rPr>
          <w:rFonts w:cstheme="minorHAnsi"/>
          <w:b/>
        </w:rPr>
      </w:pPr>
      <w:r>
        <w:rPr>
          <w:rFonts w:cstheme="minorHAnsi"/>
          <w:b/>
        </w:rPr>
        <w:t>Learning Support Assistant (LSA)</w:t>
      </w:r>
      <w:r w:rsidR="008869FF" w:rsidRPr="00791A63">
        <w:rPr>
          <w:rFonts w:cstheme="minorHAnsi"/>
          <w:b/>
        </w:rPr>
        <w:t xml:space="preserve"> </w:t>
      </w:r>
      <w:r w:rsidR="00732169" w:rsidRPr="00791A63">
        <w:rPr>
          <w:rFonts w:cstheme="minorHAnsi"/>
          <w:b/>
        </w:rPr>
        <w:t>Job Description</w:t>
      </w:r>
    </w:p>
    <w:p w:rsidR="00732169" w:rsidRPr="00791A63" w:rsidRDefault="00732169" w:rsidP="00732169">
      <w:pPr>
        <w:rPr>
          <w:rFonts w:cstheme="minorHAnsi"/>
          <w:b/>
        </w:rPr>
      </w:pPr>
      <w:r w:rsidRPr="00791A63">
        <w:rPr>
          <w:rFonts w:cstheme="minorHAnsi"/>
          <w:b/>
        </w:rPr>
        <w:t xml:space="preserve">Freemantle </w:t>
      </w:r>
      <w:r w:rsidR="003D1902">
        <w:rPr>
          <w:rFonts w:cstheme="minorHAnsi"/>
          <w:b/>
        </w:rPr>
        <w:t>C</w:t>
      </w:r>
      <w:r w:rsidR="007B2B23">
        <w:rPr>
          <w:rFonts w:cstheme="minorHAnsi"/>
          <w:b/>
        </w:rPr>
        <w:t xml:space="preserve"> of </w:t>
      </w:r>
      <w:r w:rsidR="003D1902">
        <w:rPr>
          <w:rFonts w:cstheme="minorHAnsi"/>
          <w:b/>
        </w:rPr>
        <w:t xml:space="preserve">E Community </w:t>
      </w:r>
      <w:r w:rsidRPr="00791A63">
        <w:rPr>
          <w:rFonts w:cstheme="minorHAnsi"/>
          <w:b/>
        </w:rPr>
        <w:t>Academy, Southampton</w:t>
      </w:r>
      <w:r w:rsidR="00DA6B2B" w:rsidRPr="00791A63">
        <w:rPr>
          <w:rFonts w:cstheme="minorHAnsi"/>
          <w:b/>
        </w:rPr>
        <w:t>, SO15 3BQ</w:t>
      </w:r>
      <w:r w:rsidRPr="00791A63">
        <w:rPr>
          <w:rFonts w:cstheme="minorHAnsi"/>
          <w:b/>
        </w:rPr>
        <w:t>:</w:t>
      </w:r>
    </w:p>
    <w:p w:rsidR="00732169" w:rsidRPr="00791A63" w:rsidRDefault="00732169" w:rsidP="00DA6B2B">
      <w:pPr>
        <w:pStyle w:val="NoSpacing"/>
        <w:numPr>
          <w:ilvl w:val="0"/>
          <w:numId w:val="9"/>
        </w:numPr>
        <w:rPr>
          <w:lang w:val="en" w:eastAsia="en-GB"/>
        </w:rPr>
      </w:pPr>
      <w:r w:rsidRPr="00791A63">
        <w:rPr>
          <w:b/>
          <w:lang w:val="en" w:eastAsia="en-GB"/>
        </w:rPr>
        <w:t xml:space="preserve">Closing Date: </w:t>
      </w:r>
      <w:r w:rsidR="00EA644C">
        <w:rPr>
          <w:lang w:val="en" w:eastAsia="en-GB"/>
        </w:rPr>
        <w:t>Wednesday 15</w:t>
      </w:r>
      <w:r w:rsidR="00EA644C" w:rsidRPr="00EA644C">
        <w:rPr>
          <w:vertAlign w:val="superscript"/>
          <w:lang w:val="en" w:eastAsia="en-GB"/>
        </w:rPr>
        <w:t>th</w:t>
      </w:r>
      <w:r w:rsidR="00EA644C">
        <w:rPr>
          <w:lang w:val="en" w:eastAsia="en-GB"/>
        </w:rPr>
        <w:t xml:space="preserve"> October</w:t>
      </w:r>
      <w:r w:rsidR="00EA074F">
        <w:rPr>
          <w:lang w:val="en" w:eastAsia="en-GB"/>
        </w:rPr>
        <w:t xml:space="preserve"> 2025</w:t>
      </w:r>
      <w:r w:rsidR="002968C7">
        <w:rPr>
          <w:lang w:val="en" w:eastAsia="en-GB"/>
        </w:rPr>
        <w:t xml:space="preserve"> </w:t>
      </w:r>
    </w:p>
    <w:p w:rsidR="00732169" w:rsidRPr="00791A63" w:rsidRDefault="00732169" w:rsidP="00DA6B2B">
      <w:pPr>
        <w:pStyle w:val="NoSpacing"/>
        <w:numPr>
          <w:ilvl w:val="0"/>
          <w:numId w:val="9"/>
        </w:numPr>
        <w:rPr>
          <w:lang w:val="en" w:eastAsia="en-GB"/>
        </w:rPr>
      </w:pPr>
      <w:r w:rsidRPr="00791A63">
        <w:rPr>
          <w:b/>
          <w:lang w:val="en" w:eastAsia="en-GB"/>
        </w:rPr>
        <w:t xml:space="preserve">Interview Date: </w:t>
      </w:r>
      <w:r w:rsidR="00927D7E">
        <w:rPr>
          <w:lang w:val="en" w:eastAsia="en-GB"/>
        </w:rPr>
        <w:t xml:space="preserve">Tuesday </w:t>
      </w:r>
      <w:r w:rsidR="00EA644C">
        <w:rPr>
          <w:lang w:val="en" w:eastAsia="en-GB"/>
        </w:rPr>
        <w:t>21</w:t>
      </w:r>
      <w:r w:rsidR="00EA644C" w:rsidRPr="00EA644C">
        <w:rPr>
          <w:vertAlign w:val="superscript"/>
          <w:lang w:val="en" w:eastAsia="en-GB"/>
        </w:rPr>
        <w:t>st</w:t>
      </w:r>
      <w:r w:rsidR="00EA644C">
        <w:rPr>
          <w:lang w:val="en" w:eastAsia="en-GB"/>
        </w:rPr>
        <w:t xml:space="preserve"> October </w:t>
      </w:r>
      <w:r w:rsidR="00EA074F">
        <w:rPr>
          <w:lang w:val="en" w:eastAsia="en-GB"/>
        </w:rPr>
        <w:t>2025</w:t>
      </w:r>
      <w:r w:rsidR="008E1C18">
        <w:rPr>
          <w:lang w:val="en" w:eastAsia="en-GB"/>
        </w:rPr>
        <w:t xml:space="preserve"> </w:t>
      </w:r>
    </w:p>
    <w:p w:rsidR="008E1C18" w:rsidRDefault="00732169" w:rsidP="00280886">
      <w:pPr>
        <w:pStyle w:val="NoSpacing"/>
        <w:numPr>
          <w:ilvl w:val="0"/>
          <w:numId w:val="9"/>
        </w:numPr>
        <w:rPr>
          <w:lang w:val="en" w:eastAsia="en-GB"/>
        </w:rPr>
      </w:pPr>
      <w:r w:rsidRPr="008E1C18">
        <w:rPr>
          <w:b/>
          <w:lang w:val="en" w:eastAsia="en-GB"/>
        </w:rPr>
        <w:t xml:space="preserve">Job Start Date: </w:t>
      </w:r>
      <w:r w:rsidR="00EA644C">
        <w:rPr>
          <w:lang w:val="en" w:eastAsia="en-GB"/>
        </w:rPr>
        <w:t>Depending on notice period</w:t>
      </w:r>
      <w:r w:rsidR="000D7712">
        <w:rPr>
          <w:lang w:val="en" w:eastAsia="en-GB"/>
        </w:rPr>
        <w:t xml:space="preserve"> </w:t>
      </w:r>
    </w:p>
    <w:p w:rsidR="00732169" w:rsidRPr="008E1C18" w:rsidRDefault="00732169" w:rsidP="00280886">
      <w:pPr>
        <w:pStyle w:val="NoSpacing"/>
        <w:numPr>
          <w:ilvl w:val="0"/>
          <w:numId w:val="9"/>
        </w:numPr>
        <w:rPr>
          <w:lang w:val="en" w:eastAsia="en-GB"/>
        </w:rPr>
      </w:pPr>
      <w:r w:rsidRPr="008E1C18">
        <w:rPr>
          <w:b/>
          <w:lang w:val="en" w:eastAsia="en-GB"/>
        </w:rPr>
        <w:t xml:space="preserve">Contract/Hours: </w:t>
      </w:r>
      <w:r w:rsidR="007D32E2">
        <w:rPr>
          <w:lang w:val="en" w:eastAsia="en-GB"/>
        </w:rPr>
        <w:t>Permanent</w:t>
      </w:r>
    </w:p>
    <w:p w:rsidR="00732169" w:rsidRPr="00791A63" w:rsidRDefault="00732169" w:rsidP="00DA6B2B">
      <w:pPr>
        <w:pStyle w:val="NoSpacing"/>
        <w:numPr>
          <w:ilvl w:val="0"/>
          <w:numId w:val="9"/>
        </w:numPr>
        <w:rPr>
          <w:lang w:val="en" w:eastAsia="en-GB"/>
        </w:rPr>
      </w:pPr>
      <w:r w:rsidRPr="00791A63">
        <w:rPr>
          <w:b/>
          <w:lang w:val="en" w:eastAsia="en-GB"/>
        </w:rPr>
        <w:t xml:space="preserve">Key Stage: </w:t>
      </w:r>
      <w:r w:rsidR="00927D7E">
        <w:rPr>
          <w:lang w:val="en" w:eastAsia="en-GB"/>
        </w:rPr>
        <w:t xml:space="preserve">Will depend on experience </w:t>
      </w:r>
    </w:p>
    <w:p w:rsidR="00732169" w:rsidRPr="00791A63" w:rsidRDefault="00732169" w:rsidP="00DA6B2B">
      <w:pPr>
        <w:pStyle w:val="NoSpacing"/>
        <w:numPr>
          <w:ilvl w:val="0"/>
          <w:numId w:val="9"/>
        </w:numPr>
        <w:rPr>
          <w:lang w:val="en" w:eastAsia="en-GB"/>
        </w:rPr>
      </w:pPr>
      <w:r w:rsidRPr="00791A63">
        <w:rPr>
          <w:b/>
          <w:lang w:val="en" w:eastAsia="en-GB"/>
        </w:rPr>
        <w:t xml:space="preserve">Salary Type: </w:t>
      </w:r>
      <w:r w:rsidR="00E2653C">
        <w:rPr>
          <w:lang w:val="en" w:eastAsia="en-GB"/>
        </w:rPr>
        <w:t>NJC Scale Grade 5</w:t>
      </w:r>
      <w:r w:rsidR="00800F35">
        <w:rPr>
          <w:lang w:val="en" w:eastAsia="en-GB"/>
        </w:rPr>
        <w:t>/6</w:t>
      </w:r>
      <w:r w:rsidR="00E2653C">
        <w:rPr>
          <w:lang w:val="en" w:eastAsia="en-GB"/>
        </w:rPr>
        <w:t xml:space="preserve"> (depending on experience and qualifications)</w:t>
      </w:r>
    </w:p>
    <w:p w:rsidR="00732169" w:rsidRPr="00791A63" w:rsidRDefault="00732169" w:rsidP="00DA6B2B">
      <w:pPr>
        <w:pStyle w:val="NoSpacing"/>
        <w:numPr>
          <w:ilvl w:val="0"/>
          <w:numId w:val="9"/>
        </w:numPr>
        <w:rPr>
          <w:lang w:val="en" w:eastAsia="en-GB"/>
        </w:rPr>
      </w:pPr>
      <w:r w:rsidRPr="00791A63">
        <w:rPr>
          <w:b/>
          <w:lang w:val="en" w:eastAsia="en-GB"/>
        </w:rPr>
        <w:t xml:space="preserve">Allowance Type: </w:t>
      </w:r>
      <w:r w:rsidR="00E2653C">
        <w:rPr>
          <w:lang w:val="en" w:eastAsia="en-GB"/>
        </w:rPr>
        <w:t>None</w:t>
      </w:r>
    </w:p>
    <w:p w:rsidR="00732169" w:rsidRPr="00791A63" w:rsidRDefault="00732169" w:rsidP="00DA6B2B">
      <w:pPr>
        <w:pStyle w:val="NoSpacing"/>
        <w:numPr>
          <w:ilvl w:val="0"/>
          <w:numId w:val="9"/>
        </w:numPr>
        <w:rPr>
          <w:lang w:val="en" w:eastAsia="en-GB"/>
        </w:rPr>
      </w:pPr>
      <w:r w:rsidRPr="00791A63">
        <w:rPr>
          <w:b/>
          <w:lang w:val="en" w:eastAsia="en-GB"/>
        </w:rPr>
        <w:t xml:space="preserve">Hours of Work: </w:t>
      </w:r>
      <w:r w:rsidR="00927D7E">
        <w:rPr>
          <w:lang w:val="en" w:eastAsia="en-GB"/>
        </w:rPr>
        <w:t>Full and part time roles considered</w:t>
      </w:r>
    </w:p>
    <w:p w:rsidR="00732169" w:rsidRPr="00791A63" w:rsidRDefault="00732169" w:rsidP="00DA6B2B">
      <w:pPr>
        <w:pStyle w:val="NoSpacing"/>
        <w:numPr>
          <w:ilvl w:val="0"/>
          <w:numId w:val="9"/>
        </w:numPr>
        <w:rPr>
          <w:lang w:val="en" w:eastAsia="en-GB"/>
        </w:rPr>
      </w:pPr>
      <w:r w:rsidRPr="00791A63">
        <w:rPr>
          <w:b/>
          <w:lang w:val="en" w:eastAsia="en-GB"/>
        </w:rPr>
        <w:t xml:space="preserve">Contact e-mail address: </w:t>
      </w:r>
      <w:hyperlink r:id="rId9" w:history="1">
        <w:r w:rsidRPr="00791A63">
          <w:rPr>
            <w:color w:val="000060"/>
            <w:u w:val="single"/>
            <w:lang w:val="en" w:eastAsia="en-GB"/>
          </w:rPr>
          <w:t>info@freemantleschool.co.uk</w:t>
        </w:r>
      </w:hyperlink>
    </w:p>
    <w:p w:rsidR="00DA6B2B" w:rsidRPr="00791A63" w:rsidRDefault="00DA6B2B" w:rsidP="00DA6B2B">
      <w:pPr>
        <w:pStyle w:val="NoSpacing"/>
        <w:rPr>
          <w:b/>
          <w:lang w:val="en" w:eastAsia="en-GB"/>
        </w:rPr>
      </w:pPr>
    </w:p>
    <w:p w:rsidR="00DA6B2B" w:rsidRPr="00791A63" w:rsidRDefault="00DA6B2B" w:rsidP="00DA6B2B">
      <w:pPr>
        <w:pStyle w:val="NoSpacing"/>
        <w:rPr>
          <w:b/>
          <w:lang w:val="en" w:eastAsia="en-GB"/>
        </w:rPr>
      </w:pPr>
      <w:r w:rsidRPr="00791A63">
        <w:rPr>
          <w:b/>
          <w:lang w:val="en" w:eastAsia="en-GB"/>
        </w:rPr>
        <w:t>Job/Person Summary</w:t>
      </w:r>
    </w:p>
    <w:p w:rsidR="00DA6B2B" w:rsidRPr="00791A63" w:rsidRDefault="00DA6B2B" w:rsidP="00DA6B2B">
      <w:pPr>
        <w:pStyle w:val="NoSpacing"/>
        <w:rPr>
          <w:lang w:val="en" w:eastAsia="en-GB"/>
        </w:rPr>
      </w:pPr>
      <w:r w:rsidRPr="00791A63">
        <w:rPr>
          <w:lang w:val="en" w:eastAsia="en-GB"/>
        </w:rPr>
        <w:t>Freemantle C</w:t>
      </w:r>
      <w:r w:rsidR="007B2B23">
        <w:rPr>
          <w:lang w:val="en" w:eastAsia="en-GB"/>
        </w:rPr>
        <w:t xml:space="preserve"> of </w:t>
      </w:r>
      <w:r w:rsidRPr="00791A63">
        <w:rPr>
          <w:lang w:val="en" w:eastAsia="en-GB"/>
        </w:rPr>
        <w:t xml:space="preserve">E Community Academy is a two-form entry primary and maintained nursery, catering for pupils from 3 to 11 years. We are seeking to appoint highly motivated, caring and talented </w:t>
      </w:r>
      <w:r w:rsidR="00E2653C">
        <w:rPr>
          <w:lang w:val="en" w:eastAsia="en-GB"/>
        </w:rPr>
        <w:t>Learning Support Assistants</w:t>
      </w:r>
      <w:r w:rsidRPr="00791A63">
        <w:rPr>
          <w:lang w:val="en" w:eastAsia="en-GB"/>
        </w:rPr>
        <w:t xml:space="preserve"> to join our team. </w:t>
      </w:r>
    </w:p>
    <w:p w:rsidR="00DB2B2B" w:rsidRDefault="00DA6B2B" w:rsidP="00DB2B2B">
      <w:pPr>
        <w:pStyle w:val="NoSpacing"/>
        <w:rPr>
          <w:rFonts w:eastAsia="Times New Roman" w:cstheme="minorHAnsi"/>
          <w:color w:val="212529"/>
          <w:lang w:eastAsia="en-GB"/>
        </w:rPr>
      </w:pPr>
      <w:r w:rsidRPr="00791A63">
        <w:rPr>
          <w:lang w:val="en" w:eastAsia="en-GB"/>
        </w:rPr>
        <w:br/>
        <w:t xml:space="preserve">We are looking for enthusiastic, committed and innovative classroom </w:t>
      </w:r>
      <w:r w:rsidRPr="00C13948">
        <w:rPr>
          <w:lang w:val="en" w:eastAsia="en-GB"/>
        </w:rPr>
        <w:t xml:space="preserve">practitioners </w:t>
      </w:r>
      <w:r w:rsidR="00DB2B2B" w:rsidRPr="00C13948">
        <w:rPr>
          <w:rFonts w:eastAsia="Times New Roman" w:cstheme="minorHAnsi"/>
          <w:color w:val="212529"/>
          <w:lang w:eastAsia="en-GB"/>
        </w:rPr>
        <w:t>who</w:t>
      </w:r>
      <w:r w:rsidR="00EF3771" w:rsidRPr="00C13948">
        <w:rPr>
          <w:rFonts w:eastAsia="Times New Roman" w:cstheme="minorHAnsi"/>
          <w:color w:val="212529"/>
          <w:lang w:eastAsia="en-GB"/>
        </w:rPr>
        <w:t xml:space="preserve"> are</w:t>
      </w:r>
      <w:r w:rsidR="00DB2B2B" w:rsidRPr="00C13948">
        <w:rPr>
          <w:rFonts w:eastAsia="Times New Roman" w:cstheme="minorHAnsi"/>
          <w:color w:val="212529"/>
          <w:lang w:eastAsia="en-GB"/>
        </w:rPr>
        <w:t xml:space="preserve"> keen</w:t>
      </w:r>
      <w:r w:rsidR="00DB2B2B" w:rsidRPr="009122F4">
        <w:rPr>
          <w:rFonts w:eastAsia="Times New Roman" w:cstheme="minorHAnsi"/>
          <w:color w:val="212529"/>
          <w:lang w:eastAsia="en-GB"/>
        </w:rPr>
        <w:t xml:space="preserve"> to work with children, supporting learning</w:t>
      </w:r>
      <w:r w:rsidR="00DB2B2B">
        <w:rPr>
          <w:rFonts w:eastAsia="Times New Roman" w:cstheme="minorHAnsi"/>
          <w:color w:val="212529"/>
          <w:lang w:eastAsia="en-GB"/>
        </w:rPr>
        <w:t xml:space="preserve">, </w:t>
      </w:r>
      <w:r w:rsidR="00DB2B2B" w:rsidRPr="009122F4">
        <w:rPr>
          <w:rFonts w:eastAsia="Times New Roman" w:cstheme="minorHAnsi"/>
          <w:color w:val="212529"/>
          <w:lang w:eastAsia="en-GB"/>
        </w:rPr>
        <w:t>both emotionally and academically</w:t>
      </w:r>
      <w:r w:rsidR="00DB2B2B">
        <w:rPr>
          <w:rFonts w:eastAsia="Times New Roman" w:cstheme="minorHAnsi"/>
          <w:color w:val="212529"/>
          <w:lang w:eastAsia="en-GB"/>
        </w:rPr>
        <w:t xml:space="preserve">. </w:t>
      </w:r>
    </w:p>
    <w:p w:rsidR="00DB2B2B" w:rsidRPr="009122F4" w:rsidRDefault="00DB2B2B" w:rsidP="00DB2B2B">
      <w:pPr>
        <w:pStyle w:val="NoSpacing"/>
        <w:rPr>
          <w:lang w:val="en" w:eastAsia="en-GB"/>
        </w:rPr>
      </w:pPr>
      <w:bookmarkStart w:id="0" w:name="_GoBack"/>
      <w:bookmarkEnd w:id="0"/>
    </w:p>
    <w:p w:rsidR="00DB2B2B" w:rsidRPr="009122F4" w:rsidRDefault="00DB2B2B" w:rsidP="00DB2B2B">
      <w:pPr>
        <w:shd w:val="clear" w:color="auto" w:fill="FFFFFF"/>
        <w:spacing w:after="100" w:afterAutospacing="1" w:line="240" w:lineRule="auto"/>
        <w:rPr>
          <w:rFonts w:eastAsia="Times New Roman" w:cstheme="minorHAnsi"/>
          <w:b/>
          <w:color w:val="212529"/>
          <w:lang w:eastAsia="en-GB"/>
        </w:rPr>
      </w:pPr>
      <w:r w:rsidRPr="009122F4">
        <w:rPr>
          <w:rFonts w:eastAsia="Times New Roman" w:cstheme="minorHAnsi"/>
          <w:b/>
          <w:color w:val="212529"/>
          <w:lang w:eastAsia="en-GB"/>
        </w:rPr>
        <w:t>The successful applicant will:</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have high expectations for behaviour</w:t>
      </w:r>
    </w:p>
    <w:p w:rsidR="00DB2B2B" w:rsidRDefault="00DB2B2B" w:rsidP="00D47CDE">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 xml:space="preserve">be </w:t>
      </w:r>
      <w:r w:rsidRPr="00DB2B2B">
        <w:rPr>
          <w:rFonts w:eastAsia="Times New Roman" w:cstheme="minorHAnsi"/>
          <w:color w:val="212529"/>
          <w:lang w:eastAsia="en-GB"/>
        </w:rPr>
        <w:t>patient, p</w:t>
      </w:r>
      <w:r w:rsidRPr="009122F4">
        <w:rPr>
          <w:rFonts w:eastAsia="Times New Roman" w:cstheme="minorHAnsi"/>
          <w:color w:val="212529"/>
          <w:lang w:eastAsia="en-GB"/>
        </w:rPr>
        <w:t xml:space="preserve">ositive, calm and caring </w:t>
      </w:r>
    </w:p>
    <w:p w:rsidR="00DB2B2B" w:rsidRPr="009122F4" w:rsidRDefault="00DB2B2B" w:rsidP="00D47CDE">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be able to set and stick to boundaries</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have a passion for children's academic and social progress and wellbeing</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support children's social and emotional development and show empathy and understanding</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be enthusiastic, self-motivated, creative and able to use their initiative</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be committed to working as part of a team that has a 'can do' attitude</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understand confidentially and safeguarding</w:t>
      </w:r>
    </w:p>
    <w:p w:rsidR="00CD2FE7" w:rsidRDefault="00CD2FE7" w:rsidP="00CD2FE7">
      <w:pPr>
        <w:pStyle w:val="NoSpacing"/>
        <w:rPr>
          <w:b/>
          <w:lang w:val="en" w:eastAsia="en-GB"/>
        </w:rPr>
      </w:pPr>
      <w:r w:rsidRPr="00DB2B2B">
        <w:rPr>
          <w:b/>
          <w:lang w:val="en" w:eastAsia="en-GB"/>
        </w:rPr>
        <w:t>We can offer you:</w:t>
      </w:r>
    </w:p>
    <w:p w:rsidR="007D32E2" w:rsidRPr="00DB2B2B" w:rsidRDefault="007D32E2" w:rsidP="00CD2FE7">
      <w:pPr>
        <w:pStyle w:val="NoSpacing"/>
        <w:rPr>
          <w:b/>
          <w:lang w:val="en" w:eastAsia="en-GB"/>
        </w:rPr>
      </w:pPr>
    </w:p>
    <w:p w:rsidR="00CD2FE7" w:rsidRPr="00DB2B2B" w:rsidRDefault="00CD2FE7" w:rsidP="00CD2FE7">
      <w:pPr>
        <w:pStyle w:val="NoSpacing"/>
        <w:numPr>
          <w:ilvl w:val="0"/>
          <w:numId w:val="13"/>
        </w:numPr>
        <w:rPr>
          <w:lang w:val="en" w:eastAsia="en-GB"/>
        </w:rPr>
      </w:pPr>
      <w:r w:rsidRPr="00DB2B2B">
        <w:rPr>
          <w:lang w:val="en" w:eastAsia="en-GB"/>
        </w:rPr>
        <w:t>The opportunity to join our ‘Freemantle Family’ with a supportive professional family of enthusiastic staff to work alongside you</w:t>
      </w:r>
      <w:r w:rsidR="002968C7" w:rsidRPr="00DB2B2B">
        <w:rPr>
          <w:lang w:val="en" w:eastAsia="en-GB"/>
        </w:rPr>
        <w:t>.</w:t>
      </w:r>
    </w:p>
    <w:p w:rsidR="00CD2FE7" w:rsidRPr="00DB2B2B" w:rsidRDefault="00CD2FE7" w:rsidP="00CD2FE7">
      <w:pPr>
        <w:pStyle w:val="NoSpacing"/>
        <w:numPr>
          <w:ilvl w:val="0"/>
          <w:numId w:val="13"/>
        </w:numPr>
        <w:rPr>
          <w:lang w:val="en" w:eastAsia="en-GB"/>
        </w:rPr>
      </w:pPr>
      <w:r w:rsidRPr="00DB2B2B">
        <w:rPr>
          <w:lang w:val="en" w:eastAsia="en-GB"/>
        </w:rPr>
        <w:t>Happy, excited, polite and motivated children who are keen to please and eager to learn</w:t>
      </w:r>
      <w:r w:rsidR="002968C7" w:rsidRPr="00DB2B2B">
        <w:rPr>
          <w:lang w:val="en" w:eastAsia="en-GB"/>
        </w:rPr>
        <w:t>.</w:t>
      </w:r>
    </w:p>
    <w:p w:rsidR="00CD2FE7" w:rsidRPr="00DB2B2B" w:rsidRDefault="00CD2FE7" w:rsidP="00CD2FE7">
      <w:pPr>
        <w:pStyle w:val="NoSpacing"/>
        <w:numPr>
          <w:ilvl w:val="0"/>
          <w:numId w:val="13"/>
        </w:numPr>
        <w:rPr>
          <w:lang w:val="en" w:eastAsia="en-GB"/>
        </w:rPr>
      </w:pPr>
      <w:r w:rsidRPr="00DB2B2B">
        <w:rPr>
          <w:lang w:val="en" w:eastAsia="en-GB"/>
        </w:rPr>
        <w:t>A caring and friendly environment, committed to improving children’s life chances</w:t>
      </w:r>
      <w:r w:rsidR="002968C7" w:rsidRPr="00DB2B2B">
        <w:rPr>
          <w:lang w:val="en" w:eastAsia="en-GB"/>
        </w:rPr>
        <w:t>.</w:t>
      </w:r>
    </w:p>
    <w:p w:rsidR="00CD2FE7" w:rsidRPr="00DB2B2B" w:rsidRDefault="00CD2FE7" w:rsidP="00CD2FE7">
      <w:pPr>
        <w:pStyle w:val="NoSpacing"/>
        <w:numPr>
          <w:ilvl w:val="0"/>
          <w:numId w:val="13"/>
        </w:numPr>
        <w:rPr>
          <w:lang w:val="en" w:eastAsia="en-GB"/>
        </w:rPr>
      </w:pPr>
      <w:r w:rsidRPr="00DB2B2B">
        <w:rPr>
          <w:lang w:val="en" w:eastAsia="en-GB"/>
        </w:rPr>
        <w:t>Career development opportunities tailored to your needs</w:t>
      </w:r>
      <w:r w:rsidR="002968C7" w:rsidRPr="00DB2B2B">
        <w:rPr>
          <w:lang w:val="en" w:eastAsia="en-GB"/>
        </w:rPr>
        <w:t>.</w:t>
      </w:r>
    </w:p>
    <w:p w:rsidR="007B2B23" w:rsidRPr="00DB2B2B" w:rsidRDefault="00CD2FE7" w:rsidP="00CD2FE7">
      <w:pPr>
        <w:pStyle w:val="NoSpacing"/>
        <w:numPr>
          <w:ilvl w:val="0"/>
          <w:numId w:val="13"/>
        </w:numPr>
        <w:rPr>
          <w:lang w:val="en" w:eastAsia="en-GB"/>
        </w:rPr>
      </w:pPr>
      <w:r w:rsidRPr="00DB2B2B">
        <w:rPr>
          <w:lang w:val="en" w:eastAsia="en-GB"/>
        </w:rPr>
        <w:t>Fulfilment in your role knowing you have made a difference to children’s lives</w:t>
      </w:r>
      <w:r w:rsidR="002968C7" w:rsidRPr="00DB2B2B">
        <w:rPr>
          <w:lang w:val="en" w:eastAsia="en-GB"/>
        </w:rPr>
        <w:t>.</w:t>
      </w:r>
    </w:p>
    <w:p w:rsidR="007B2B23" w:rsidRDefault="007B2B23" w:rsidP="00CD2FE7">
      <w:pPr>
        <w:pStyle w:val="NoSpacing"/>
        <w:rPr>
          <w:b/>
          <w:lang w:val="en" w:eastAsia="en-GB"/>
        </w:rPr>
      </w:pPr>
    </w:p>
    <w:p w:rsidR="00CD2FE7" w:rsidRPr="00791A63" w:rsidRDefault="00CD2FE7" w:rsidP="00CD2FE7">
      <w:pPr>
        <w:pStyle w:val="NoSpacing"/>
        <w:rPr>
          <w:b/>
          <w:lang w:val="en" w:eastAsia="en-GB"/>
        </w:rPr>
      </w:pPr>
      <w:r w:rsidRPr="00791A63">
        <w:rPr>
          <w:b/>
          <w:lang w:val="en" w:eastAsia="en-GB"/>
        </w:rPr>
        <w:t>Application Procedures:</w:t>
      </w:r>
    </w:p>
    <w:p w:rsidR="00732169" w:rsidRPr="00791A63" w:rsidRDefault="00732169" w:rsidP="00732169">
      <w:pPr>
        <w:rPr>
          <w:rFonts w:eastAsia="Times New Roman" w:cstheme="minorHAnsi"/>
          <w:lang w:val="en" w:eastAsia="en-GB"/>
        </w:rPr>
      </w:pPr>
      <w:r w:rsidRPr="00791A63">
        <w:rPr>
          <w:rFonts w:eastAsia="Times New Roman" w:cstheme="minorHAnsi"/>
          <w:lang w:val="en" w:eastAsia="en-GB"/>
        </w:rPr>
        <w:t>Academy visits are encouraged and warmly welcomed.</w:t>
      </w:r>
      <w:r w:rsidR="003D1902">
        <w:rPr>
          <w:rFonts w:eastAsia="Times New Roman" w:cstheme="minorHAnsi"/>
          <w:lang w:val="en" w:eastAsia="en-GB"/>
        </w:rPr>
        <w:t xml:space="preserve"> </w:t>
      </w:r>
      <w:r w:rsidRPr="00791A63">
        <w:rPr>
          <w:rFonts w:eastAsia="Times New Roman" w:cstheme="minorHAnsi"/>
          <w:lang w:val="en" w:eastAsia="en-GB"/>
        </w:rPr>
        <w:t xml:space="preserve">To arrange this please contact us at </w:t>
      </w:r>
      <w:hyperlink r:id="rId10" w:history="1">
        <w:r w:rsidRPr="00791A63">
          <w:rPr>
            <w:rStyle w:val="Hyperlink"/>
            <w:rFonts w:eastAsia="Times New Roman" w:cstheme="minorHAnsi"/>
            <w:lang w:val="en" w:eastAsia="en-GB"/>
          </w:rPr>
          <w:t>info@freemantleschool.co.uk</w:t>
        </w:r>
      </w:hyperlink>
      <w:r w:rsidRPr="00791A63">
        <w:rPr>
          <w:rFonts w:eastAsia="Times New Roman" w:cstheme="minorHAnsi"/>
          <w:lang w:val="en" w:eastAsia="en-GB"/>
        </w:rPr>
        <w:t xml:space="preserve"> or </w:t>
      </w:r>
      <w:r w:rsidR="00CD2FE7" w:rsidRPr="00791A63">
        <w:rPr>
          <w:rFonts w:eastAsia="Times New Roman" w:cstheme="minorHAnsi"/>
          <w:lang w:val="en" w:eastAsia="en-GB"/>
        </w:rPr>
        <w:t xml:space="preserve">phone us on </w:t>
      </w:r>
      <w:r w:rsidRPr="00791A63">
        <w:rPr>
          <w:rFonts w:eastAsia="Times New Roman" w:cstheme="minorHAnsi"/>
          <w:lang w:val="en" w:eastAsia="en-GB"/>
        </w:rPr>
        <w:t>023</w:t>
      </w:r>
      <w:r w:rsidR="007B2B23">
        <w:rPr>
          <w:rFonts w:eastAsia="Times New Roman" w:cstheme="minorHAnsi"/>
          <w:lang w:val="en" w:eastAsia="en-GB"/>
        </w:rPr>
        <w:t xml:space="preserve"> </w:t>
      </w:r>
      <w:r w:rsidRPr="00791A63">
        <w:rPr>
          <w:rFonts w:eastAsia="Times New Roman" w:cstheme="minorHAnsi"/>
          <w:lang w:val="en" w:eastAsia="en-GB"/>
        </w:rPr>
        <w:t>8022</w:t>
      </w:r>
      <w:r w:rsidR="007B2B23">
        <w:rPr>
          <w:rFonts w:eastAsia="Times New Roman" w:cstheme="minorHAnsi"/>
          <w:lang w:val="en" w:eastAsia="en-GB"/>
        </w:rPr>
        <w:t xml:space="preserve"> </w:t>
      </w:r>
      <w:r w:rsidRPr="00791A63">
        <w:rPr>
          <w:rFonts w:eastAsia="Times New Roman" w:cstheme="minorHAnsi"/>
          <w:lang w:val="en" w:eastAsia="en-GB"/>
        </w:rPr>
        <w:t xml:space="preserve">7925. </w:t>
      </w:r>
    </w:p>
    <w:p w:rsidR="007D32E2" w:rsidRDefault="00732169" w:rsidP="00732169">
      <w:pPr>
        <w:rPr>
          <w:rFonts w:eastAsia="Times New Roman" w:cstheme="minorHAnsi"/>
          <w:lang w:val="en" w:eastAsia="en-GB"/>
        </w:rPr>
      </w:pPr>
      <w:r w:rsidRPr="00791A63">
        <w:rPr>
          <w:rFonts w:eastAsia="Times New Roman" w:cstheme="minorHAnsi"/>
          <w:lang w:val="en" w:eastAsia="en-GB"/>
        </w:rPr>
        <w:t xml:space="preserve">Application packs </w:t>
      </w:r>
      <w:r w:rsidR="00791A63" w:rsidRPr="00791A63">
        <w:rPr>
          <w:rFonts w:eastAsia="Times New Roman" w:cstheme="minorHAnsi"/>
          <w:lang w:val="en" w:eastAsia="en-GB"/>
        </w:rPr>
        <w:t xml:space="preserve">are </w:t>
      </w:r>
      <w:r w:rsidRPr="00791A63">
        <w:rPr>
          <w:rFonts w:eastAsia="Times New Roman" w:cstheme="minorHAnsi"/>
          <w:lang w:val="en" w:eastAsia="en-GB"/>
        </w:rPr>
        <w:t>available on the website (www.freemantleacademy.com) or by contacting the academy on the number above.</w:t>
      </w:r>
      <w:r w:rsidR="003D1902">
        <w:rPr>
          <w:rFonts w:eastAsia="Times New Roman" w:cstheme="minorHAnsi"/>
          <w:lang w:val="en" w:eastAsia="en-GB"/>
        </w:rPr>
        <w:t xml:space="preserve"> </w:t>
      </w:r>
      <w:r w:rsidRPr="00791A63">
        <w:rPr>
          <w:rFonts w:eastAsia="Times New Roman" w:cstheme="minorHAnsi"/>
          <w:lang w:val="en" w:eastAsia="en-GB"/>
        </w:rPr>
        <w:t>Please return your completed form to</w:t>
      </w:r>
      <w:r w:rsidR="00791A63" w:rsidRPr="00791A63">
        <w:rPr>
          <w:rFonts w:eastAsia="Times New Roman" w:cstheme="minorHAnsi"/>
          <w:lang w:val="en" w:eastAsia="en-GB"/>
        </w:rPr>
        <w:t xml:space="preserve">: </w:t>
      </w:r>
      <w:hyperlink r:id="rId11" w:history="1">
        <w:r w:rsidR="00791A63" w:rsidRPr="00791A63">
          <w:rPr>
            <w:rStyle w:val="Hyperlink"/>
            <w:rFonts w:eastAsia="Times New Roman" w:cstheme="minorHAnsi"/>
            <w:lang w:val="en" w:eastAsia="en-GB"/>
          </w:rPr>
          <w:t>info@freemantleschool.co.uk</w:t>
        </w:r>
      </w:hyperlink>
      <w:r w:rsidR="00791A63" w:rsidRPr="00791A63">
        <w:rPr>
          <w:rFonts w:eastAsia="Times New Roman" w:cstheme="minorHAnsi"/>
          <w:lang w:val="en" w:eastAsia="en-GB"/>
        </w:rPr>
        <w:t xml:space="preserve"> </w:t>
      </w:r>
      <w:r w:rsidRPr="00791A63">
        <w:rPr>
          <w:rFonts w:eastAsia="Times New Roman" w:cstheme="minorHAnsi"/>
          <w:lang w:val="en" w:eastAsia="en-GB"/>
        </w:rPr>
        <w:t xml:space="preserve"> </w:t>
      </w:r>
    </w:p>
    <w:p w:rsidR="000D7712" w:rsidRPr="00E66C12" w:rsidRDefault="00732169" w:rsidP="000D7712">
      <w:pPr>
        <w:rPr>
          <w:rFonts w:eastAsia="Times New Roman" w:cstheme="minorHAnsi"/>
          <w:lang w:val="en" w:eastAsia="en-GB"/>
        </w:rPr>
      </w:pPr>
      <w:r w:rsidRPr="00EA69EE">
        <w:rPr>
          <w:rFonts w:eastAsia="Times New Roman" w:cstheme="minorHAnsi"/>
          <w:lang w:val="en" w:eastAsia="en-GB"/>
        </w:rPr>
        <w:t xml:space="preserve">Freemantle Church of England Community Academy is committed to safeguarding and promoting the welfare of children, young people and vulnerable adults and expects all staff and volunteers to share this commitment. </w:t>
      </w:r>
      <w:r w:rsidRPr="00EA69EE">
        <w:rPr>
          <w:rFonts w:eastAsia="Times New Roman" w:cstheme="minorHAnsi"/>
          <w:lang w:val="en" w:eastAsia="en-GB"/>
        </w:rPr>
        <w:br/>
      </w:r>
      <w:r w:rsidR="000D7712" w:rsidRPr="00BE7586">
        <w:rPr>
          <w:bCs/>
        </w:rPr>
        <w:lastRenderedPageBreak/>
        <w:t>Important Information</w:t>
      </w:r>
      <w:r w:rsidR="000D7712">
        <w:rPr>
          <w:bCs/>
        </w:rPr>
        <w:t xml:space="preserve"> regarding</w:t>
      </w:r>
      <w:r w:rsidR="000D7712" w:rsidRPr="00BE7586">
        <w:rPr>
          <w:bCs/>
        </w:rPr>
        <w:t xml:space="preserve"> </w:t>
      </w:r>
      <w:r w:rsidR="000D7712">
        <w:rPr>
          <w:bCs/>
        </w:rPr>
        <w:t>o</w:t>
      </w:r>
      <w:r w:rsidR="000D7712" w:rsidRPr="00BE7586">
        <w:rPr>
          <w:bCs/>
        </w:rPr>
        <w:t xml:space="preserve">nline </w:t>
      </w:r>
      <w:r w:rsidR="000D7712">
        <w:rPr>
          <w:bCs/>
        </w:rPr>
        <w:t>s</w:t>
      </w:r>
      <w:r w:rsidR="000D7712" w:rsidRPr="00BE7586">
        <w:rPr>
          <w:bCs/>
        </w:rPr>
        <w:t>earches:</w:t>
      </w:r>
      <w:r w:rsidR="000D7712">
        <w:t xml:space="preserve"> </w:t>
      </w:r>
      <w:r w:rsidR="000D7712" w:rsidRPr="00BE7586">
        <w:rPr>
          <w:bCs/>
          <w:iCs/>
        </w:rPr>
        <w:t xml:space="preserve">As part of the safer recruitment process, the academy will undertake a range of online checks using the information </w:t>
      </w:r>
      <w:r w:rsidR="000D7712">
        <w:rPr>
          <w:bCs/>
          <w:iCs/>
        </w:rPr>
        <w:t>you provide</w:t>
      </w:r>
      <w:r w:rsidR="000D7712" w:rsidRPr="00BE7586">
        <w:rPr>
          <w:bCs/>
          <w:iCs/>
        </w:rPr>
        <w:t xml:space="preserve"> on the application form</w:t>
      </w:r>
      <w:r w:rsidR="000D7712">
        <w:rPr>
          <w:bCs/>
          <w:iCs/>
        </w:rPr>
        <w:t xml:space="preserve"> for all candidates</w:t>
      </w:r>
      <w:r w:rsidR="000D7712" w:rsidRPr="00BE7586">
        <w:rPr>
          <w:bCs/>
          <w:iCs/>
        </w:rPr>
        <w:t xml:space="preserve"> shortlisted</w:t>
      </w:r>
      <w:r w:rsidR="000D7712">
        <w:rPr>
          <w:bCs/>
          <w:iCs/>
        </w:rPr>
        <w:t xml:space="preserve"> for interview</w:t>
      </w:r>
      <w:r w:rsidR="000D7712" w:rsidRPr="00BE7586">
        <w:rPr>
          <w:bCs/>
          <w:iCs/>
        </w:rPr>
        <w:t>. The information will be securely stored as part of the recruitment process, and will then be destroyed.</w:t>
      </w:r>
    </w:p>
    <w:p w:rsidR="000D7712" w:rsidRPr="00830E9A" w:rsidRDefault="000D7712" w:rsidP="000D7712">
      <w:pPr>
        <w:spacing w:line="0" w:lineRule="atLeast"/>
      </w:pPr>
      <w:r w:rsidRPr="00EA69EE">
        <w:rPr>
          <w:rFonts w:eastAsia="Times New Roman" w:cstheme="minorHAnsi"/>
          <w:lang w:val="en" w:eastAsia="en-GB"/>
        </w:rPr>
        <w:t xml:space="preserve">All successful candidates for posts working with children and vulnerable adults will be subject to relevant Disclosure and Barring (DBS) checks, references, health checks etc.  </w:t>
      </w:r>
      <w:r w:rsidRPr="00EA69EE">
        <w:rPr>
          <w:rFonts w:eastAsia="Times New Roman" w:cstheme="minorHAnsi"/>
          <w:lang w:eastAsia="en-GB"/>
        </w:rPr>
        <w:t>The possession of a criminal record will not necessarily prevent an applicant from obtaining this post. All users are considered confidentially and according to the nature of the role and information disclosed.</w:t>
      </w:r>
    </w:p>
    <w:p w:rsidR="00732169" w:rsidRPr="00EA69EE" w:rsidRDefault="00732169" w:rsidP="00732169">
      <w:pPr>
        <w:rPr>
          <w:rFonts w:eastAsia="Times New Roman" w:cstheme="minorHAnsi"/>
          <w:lang w:val="en" w:eastAsia="en-GB"/>
        </w:rPr>
      </w:pPr>
    </w:p>
    <w:p w:rsidR="00732169" w:rsidRPr="008869FF" w:rsidRDefault="00732169">
      <w:pPr>
        <w:rPr>
          <w:rFonts w:cstheme="minorHAnsi"/>
          <w:sz w:val="24"/>
          <w:szCs w:val="24"/>
        </w:rPr>
      </w:pPr>
    </w:p>
    <w:sectPr w:rsidR="00732169" w:rsidRPr="008869FF" w:rsidSect="00791A63">
      <w:headerReference w:type="default" r:id="rId12"/>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05C" w:rsidRDefault="002C605C" w:rsidP="0049600F">
      <w:pPr>
        <w:spacing w:after="0" w:line="240" w:lineRule="auto"/>
      </w:pPr>
      <w:r>
        <w:separator/>
      </w:r>
    </w:p>
  </w:endnote>
  <w:endnote w:type="continuationSeparator" w:id="0">
    <w:p w:rsidR="002C605C" w:rsidRDefault="002C605C" w:rsidP="0049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05C" w:rsidRDefault="002C605C" w:rsidP="0049600F">
      <w:pPr>
        <w:spacing w:after="0" w:line="240" w:lineRule="auto"/>
      </w:pPr>
      <w:r>
        <w:separator/>
      </w:r>
    </w:p>
  </w:footnote>
  <w:footnote w:type="continuationSeparator" w:id="0">
    <w:p w:rsidR="002C605C" w:rsidRDefault="002C605C" w:rsidP="00496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00F" w:rsidRDefault="0049600F" w:rsidP="0049600F">
    <w:pPr>
      <w:pStyle w:val="Header"/>
      <w:jc w:val="center"/>
      <w:rPr>
        <w:b/>
        <w:color w:val="000099"/>
        <w:sz w:val="28"/>
        <w:szCs w:val="28"/>
      </w:rPr>
    </w:pPr>
    <w:r w:rsidRPr="0049600F">
      <w:rPr>
        <w:b/>
        <w:color w:val="000099"/>
        <w:sz w:val="28"/>
        <w:szCs w:val="28"/>
      </w:rPr>
      <w:t>Freemantle C</w:t>
    </w:r>
    <w:r w:rsidR="007B2B23">
      <w:rPr>
        <w:b/>
        <w:color w:val="000099"/>
        <w:sz w:val="28"/>
        <w:szCs w:val="28"/>
      </w:rPr>
      <w:t xml:space="preserve"> of </w:t>
    </w:r>
    <w:r w:rsidRPr="0049600F">
      <w:rPr>
        <w:b/>
        <w:color w:val="000099"/>
        <w:sz w:val="28"/>
        <w:szCs w:val="28"/>
      </w:rPr>
      <w:t>E Community Academy</w:t>
    </w:r>
  </w:p>
  <w:p w:rsidR="0049600F" w:rsidRPr="0049600F" w:rsidRDefault="0049600F" w:rsidP="0049600F">
    <w:pPr>
      <w:pStyle w:val="Header"/>
      <w:jc w:val="center"/>
      <w:rPr>
        <w:b/>
        <w:i/>
        <w:color w:val="000099"/>
        <w:sz w:val="20"/>
        <w:szCs w:val="20"/>
      </w:rPr>
    </w:pPr>
    <w:r w:rsidRPr="0049600F">
      <w:rPr>
        <w:b/>
        <w:i/>
        <w:color w:val="000099"/>
        <w:sz w:val="20"/>
        <w:szCs w:val="20"/>
      </w:rPr>
      <w:t>‘Everyone is welcome’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D7319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9.25pt;height:332.25pt" o:bullet="t">
        <v:imagedata r:id="rId1" o:title="clip_image001"/>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 w15:restartNumberingAfterBreak="0">
    <w:nsid w:val="124354D2"/>
    <w:multiLevelType w:val="multilevel"/>
    <w:tmpl w:val="A2B6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61E08"/>
    <w:multiLevelType w:val="hybridMultilevel"/>
    <w:tmpl w:val="9ECE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06881"/>
    <w:multiLevelType w:val="hybridMultilevel"/>
    <w:tmpl w:val="F0F0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41515"/>
    <w:multiLevelType w:val="hybridMultilevel"/>
    <w:tmpl w:val="93FC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50ED7"/>
    <w:multiLevelType w:val="hybridMultilevel"/>
    <w:tmpl w:val="E5B2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D3F50"/>
    <w:multiLevelType w:val="multilevel"/>
    <w:tmpl w:val="369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D3F58"/>
    <w:multiLevelType w:val="multilevel"/>
    <w:tmpl w:val="A21E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B4074"/>
    <w:multiLevelType w:val="hybridMultilevel"/>
    <w:tmpl w:val="C20C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C1AA6"/>
    <w:multiLevelType w:val="hybridMultilevel"/>
    <w:tmpl w:val="143A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10142"/>
    <w:multiLevelType w:val="multilevel"/>
    <w:tmpl w:val="E42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3271C"/>
    <w:multiLevelType w:val="multilevel"/>
    <w:tmpl w:val="458C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725E8"/>
    <w:multiLevelType w:val="multilevel"/>
    <w:tmpl w:val="F0D8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3F2692"/>
    <w:multiLevelType w:val="hybridMultilevel"/>
    <w:tmpl w:val="E9D2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0"/>
  </w:num>
  <w:num w:numId="4">
    <w:abstractNumId w:val="2"/>
  </w:num>
  <w:num w:numId="5">
    <w:abstractNumId w:val="9"/>
  </w:num>
  <w:num w:numId="6">
    <w:abstractNumId w:val="3"/>
  </w:num>
  <w:num w:numId="7">
    <w:abstractNumId w:val="12"/>
  </w:num>
  <w:num w:numId="8">
    <w:abstractNumId w:val="4"/>
  </w:num>
  <w:num w:numId="9">
    <w:abstractNumId w:val="8"/>
  </w:num>
  <w:num w:numId="10">
    <w:abstractNumId w:val="1"/>
  </w:num>
  <w:num w:numId="11">
    <w:abstractNumId w:val="11"/>
  </w:num>
  <w:num w:numId="12">
    <w:abstractNumId w:val="5"/>
  </w:num>
  <w:num w:numId="13">
    <w:abstractNumId w:val="1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0F"/>
    <w:rsid w:val="000537AC"/>
    <w:rsid w:val="000D7712"/>
    <w:rsid w:val="001C3230"/>
    <w:rsid w:val="002968C7"/>
    <w:rsid w:val="002A35A0"/>
    <w:rsid w:val="002C605C"/>
    <w:rsid w:val="003D1902"/>
    <w:rsid w:val="00420E0D"/>
    <w:rsid w:val="0049600F"/>
    <w:rsid w:val="005365E5"/>
    <w:rsid w:val="00583307"/>
    <w:rsid w:val="00590225"/>
    <w:rsid w:val="005C02D4"/>
    <w:rsid w:val="005C04FA"/>
    <w:rsid w:val="005D41D4"/>
    <w:rsid w:val="0060564D"/>
    <w:rsid w:val="00685032"/>
    <w:rsid w:val="00732169"/>
    <w:rsid w:val="00780066"/>
    <w:rsid w:val="00791A63"/>
    <w:rsid w:val="007B2B23"/>
    <w:rsid w:val="007B4FA4"/>
    <w:rsid w:val="007D32E2"/>
    <w:rsid w:val="00800F35"/>
    <w:rsid w:val="008706B0"/>
    <w:rsid w:val="008869FF"/>
    <w:rsid w:val="00892A4E"/>
    <w:rsid w:val="008E1C18"/>
    <w:rsid w:val="00927D7E"/>
    <w:rsid w:val="00B73FB4"/>
    <w:rsid w:val="00BF2B84"/>
    <w:rsid w:val="00C13948"/>
    <w:rsid w:val="00C16EEC"/>
    <w:rsid w:val="00CD2FE7"/>
    <w:rsid w:val="00DA6B2B"/>
    <w:rsid w:val="00DB2B2B"/>
    <w:rsid w:val="00E2653C"/>
    <w:rsid w:val="00EA074F"/>
    <w:rsid w:val="00EA644C"/>
    <w:rsid w:val="00EA69EE"/>
    <w:rsid w:val="00ED246F"/>
    <w:rsid w:val="00EF3771"/>
    <w:rsid w:val="00F84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6588BA9-B2D9-4096-B4A6-2ECFA009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A6B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00F"/>
  </w:style>
  <w:style w:type="paragraph" w:styleId="Footer">
    <w:name w:val="footer"/>
    <w:basedOn w:val="Normal"/>
    <w:link w:val="FooterChar"/>
    <w:uiPriority w:val="99"/>
    <w:unhideWhenUsed/>
    <w:rsid w:val="00496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00F"/>
  </w:style>
  <w:style w:type="table" w:styleId="TableGrid">
    <w:name w:val="Table Grid"/>
    <w:basedOn w:val="TableNormal"/>
    <w:uiPriority w:val="39"/>
    <w:rsid w:val="001C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1C3230"/>
    <w:pPr>
      <w:keepLines/>
      <w:numPr>
        <w:numId w:val="1"/>
      </w:numPr>
      <w:spacing w:after="60" w:line="240" w:lineRule="auto"/>
      <w:textboxTightWrap w:val="allLines"/>
    </w:pPr>
    <w:rPr>
      <w:rFonts w:ascii="Arial" w:eastAsia="MS Mincho" w:hAnsi="Arial" w:cs="Times New Roman"/>
      <w:sz w:val="20"/>
      <w:szCs w:val="24"/>
      <w:lang w:val="en-US"/>
    </w:rPr>
  </w:style>
  <w:style w:type="paragraph" w:styleId="NoSpacing">
    <w:name w:val="No Spacing"/>
    <w:uiPriority w:val="1"/>
    <w:qFormat/>
    <w:rsid w:val="008869FF"/>
    <w:pPr>
      <w:spacing w:after="0" w:line="240" w:lineRule="auto"/>
    </w:pPr>
  </w:style>
  <w:style w:type="paragraph" w:styleId="ListParagraph">
    <w:name w:val="List Paragraph"/>
    <w:basedOn w:val="Normal"/>
    <w:uiPriority w:val="34"/>
    <w:qFormat/>
    <w:rsid w:val="00732169"/>
    <w:pPr>
      <w:spacing w:after="200" w:line="276" w:lineRule="auto"/>
      <w:ind w:left="720"/>
      <w:contextualSpacing/>
    </w:pPr>
  </w:style>
  <w:style w:type="character" w:styleId="Hyperlink">
    <w:name w:val="Hyperlink"/>
    <w:basedOn w:val="DefaultParagraphFont"/>
    <w:uiPriority w:val="99"/>
    <w:unhideWhenUsed/>
    <w:rsid w:val="00732169"/>
    <w:rPr>
      <w:color w:val="0563C1" w:themeColor="hyperlink"/>
      <w:u w:val="single"/>
    </w:rPr>
  </w:style>
  <w:style w:type="paragraph" w:styleId="NormalWeb">
    <w:name w:val="Normal (Web)"/>
    <w:basedOn w:val="Normal"/>
    <w:uiPriority w:val="99"/>
    <w:semiHidden/>
    <w:unhideWhenUsed/>
    <w:rsid w:val="00DA6B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A6B2B"/>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DA6B2B"/>
    <w:rPr>
      <w:b/>
      <w:bCs/>
    </w:rPr>
  </w:style>
  <w:style w:type="character" w:styleId="UnresolvedMention">
    <w:name w:val="Unresolved Mention"/>
    <w:basedOn w:val="DefaultParagraphFont"/>
    <w:uiPriority w:val="99"/>
    <w:semiHidden/>
    <w:unhideWhenUsed/>
    <w:rsid w:val="00791A63"/>
    <w:rPr>
      <w:color w:val="605E5C"/>
      <w:shd w:val="clear" w:color="auto" w:fill="E1DFDD"/>
    </w:rPr>
  </w:style>
  <w:style w:type="character" w:styleId="FollowedHyperlink">
    <w:name w:val="FollowedHyperlink"/>
    <w:basedOn w:val="DefaultParagraphFont"/>
    <w:uiPriority w:val="99"/>
    <w:semiHidden/>
    <w:unhideWhenUsed/>
    <w:rsid w:val="00791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9201">
      <w:bodyDiv w:val="1"/>
      <w:marLeft w:val="0"/>
      <w:marRight w:val="0"/>
      <w:marTop w:val="0"/>
      <w:marBottom w:val="0"/>
      <w:divBdr>
        <w:top w:val="none" w:sz="0" w:space="0" w:color="auto"/>
        <w:left w:val="none" w:sz="0" w:space="0" w:color="auto"/>
        <w:bottom w:val="none" w:sz="0" w:space="0" w:color="auto"/>
        <w:right w:val="none" w:sz="0" w:space="0" w:color="auto"/>
      </w:divBdr>
    </w:div>
    <w:div w:id="314072981">
      <w:bodyDiv w:val="1"/>
      <w:marLeft w:val="0"/>
      <w:marRight w:val="0"/>
      <w:marTop w:val="0"/>
      <w:marBottom w:val="0"/>
      <w:divBdr>
        <w:top w:val="none" w:sz="0" w:space="0" w:color="auto"/>
        <w:left w:val="none" w:sz="0" w:space="0" w:color="auto"/>
        <w:bottom w:val="none" w:sz="0" w:space="0" w:color="auto"/>
        <w:right w:val="none" w:sz="0" w:space="0" w:color="auto"/>
      </w:divBdr>
    </w:div>
    <w:div w:id="1009218733">
      <w:bodyDiv w:val="1"/>
      <w:marLeft w:val="0"/>
      <w:marRight w:val="0"/>
      <w:marTop w:val="0"/>
      <w:marBottom w:val="0"/>
      <w:divBdr>
        <w:top w:val="none" w:sz="0" w:space="0" w:color="auto"/>
        <w:left w:val="none" w:sz="0" w:space="0" w:color="auto"/>
        <w:bottom w:val="none" w:sz="0" w:space="0" w:color="auto"/>
        <w:right w:val="none" w:sz="0" w:space="0" w:color="auto"/>
      </w:divBdr>
    </w:div>
    <w:div w:id="1108087860">
      <w:bodyDiv w:val="1"/>
      <w:marLeft w:val="0"/>
      <w:marRight w:val="0"/>
      <w:marTop w:val="0"/>
      <w:marBottom w:val="0"/>
      <w:divBdr>
        <w:top w:val="none" w:sz="0" w:space="0" w:color="auto"/>
        <w:left w:val="none" w:sz="0" w:space="0" w:color="auto"/>
        <w:bottom w:val="none" w:sz="0" w:space="0" w:color="auto"/>
        <w:right w:val="none" w:sz="0" w:space="0" w:color="auto"/>
      </w:divBdr>
    </w:div>
    <w:div w:id="12307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reemantleschool.co.uk" TargetMode="External"/><Relationship Id="rId5" Type="http://schemas.openxmlformats.org/officeDocument/2006/relationships/webSettings" Target="webSettings.xml"/><Relationship Id="rId10" Type="http://schemas.openxmlformats.org/officeDocument/2006/relationships/hyperlink" Target="mailto:info@freemantleschool.co.uk" TargetMode="External"/><Relationship Id="rId4" Type="http://schemas.openxmlformats.org/officeDocument/2006/relationships/settings" Target="settings.xml"/><Relationship Id="rId9" Type="http://schemas.openxmlformats.org/officeDocument/2006/relationships/hyperlink" Target="mailto:info@freemantleschool.co.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F9EC-13BB-4E2C-81E3-C3D90F5A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Myszkowski</dc:creator>
  <cp:keywords/>
  <dc:description/>
  <cp:lastModifiedBy>Nina Myszkowski</cp:lastModifiedBy>
  <cp:revision>3</cp:revision>
  <cp:lastPrinted>2023-03-14T14:41:00Z</cp:lastPrinted>
  <dcterms:created xsi:type="dcterms:W3CDTF">2025-09-15T16:31:00Z</dcterms:created>
  <dcterms:modified xsi:type="dcterms:W3CDTF">2025-09-15T16:31:00Z</dcterms:modified>
</cp:coreProperties>
</file>